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Bogotá D.C., ___ de _________ de 2____</w:t>
      </w:r>
    </w:p>
    <w:p w:rsidR="00000000" w:rsidDel="00000000" w:rsidP="00000000" w:rsidRDefault="00000000" w:rsidRPr="00000000" w14:paraId="00000002">
      <w:pPr>
        <w:jc w:val="both"/>
        <w:rPr/>
      </w:pPr>
      <w:r w:rsidDel="00000000" w:rsidR="00000000" w:rsidRPr="00000000">
        <w:rPr>
          <w:rtl w:val="0"/>
        </w:rPr>
        <w:t xml:space="preserve"> </w:t>
      </w:r>
    </w:p>
    <w:p w:rsidR="00000000" w:rsidDel="00000000" w:rsidP="00000000" w:rsidRDefault="00000000" w:rsidRPr="00000000" w14:paraId="00000003">
      <w:pPr>
        <w:jc w:val="both"/>
        <w:rPr/>
      </w:pPr>
      <w:r w:rsidDel="00000000" w:rsidR="00000000" w:rsidRPr="00000000">
        <w:rPr>
          <w:rtl w:val="0"/>
        </w:rPr>
        <w:t xml:space="preserve"> </w:t>
      </w:r>
    </w:p>
    <w:p w:rsidR="00000000" w:rsidDel="00000000" w:rsidP="00000000" w:rsidRDefault="00000000" w:rsidRPr="00000000" w14:paraId="00000004">
      <w:pPr>
        <w:jc w:val="center"/>
        <w:rPr/>
      </w:pPr>
      <w:r w:rsidDel="00000000" w:rsidR="00000000" w:rsidRPr="00000000">
        <w:rPr>
          <w:b w:val="1"/>
          <w:rtl w:val="0"/>
        </w:rPr>
        <w:t xml:space="preserve">CERTIFICACIÓN | SEGURIDAD SOCIAL INTEGRAL</w:t>
      </w:r>
      <w:r w:rsidDel="00000000" w:rsidR="00000000" w:rsidRPr="00000000">
        <w:rPr>
          <w:rtl w:val="0"/>
        </w:rPr>
        <w:t xml:space="preserve"> </w:t>
      </w:r>
    </w:p>
    <w:p w:rsidR="00000000" w:rsidDel="00000000" w:rsidP="00000000" w:rsidRDefault="00000000" w:rsidRPr="00000000" w14:paraId="00000005">
      <w:pPr>
        <w:jc w:val="both"/>
        <w:rPr/>
      </w:pPr>
      <w:r w:rsidDel="00000000" w:rsidR="00000000" w:rsidRPr="00000000">
        <w:rPr>
          <w:rtl w:val="0"/>
        </w:rPr>
        <w:t xml:space="preserve"> </w:t>
      </w:r>
    </w:p>
    <w:p w:rsidR="00000000" w:rsidDel="00000000" w:rsidP="00000000" w:rsidRDefault="00000000" w:rsidRPr="00000000" w14:paraId="00000006">
      <w:pPr>
        <w:jc w:val="both"/>
        <w:rPr/>
      </w:pPr>
      <w:r w:rsidDel="00000000" w:rsidR="00000000" w:rsidRPr="00000000">
        <w:rPr>
          <w:rtl w:val="0"/>
        </w:rPr>
        <w:t xml:space="preserve">Los suscritos, a saber:</w:t>
      </w:r>
    </w:p>
    <w:p w:rsidR="00000000" w:rsidDel="00000000" w:rsidP="00000000" w:rsidRDefault="00000000" w:rsidRPr="00000000" w14:paraId="00000007">
      <w:pPr>
        <w:jc w:val="both"/>
        <w:rPr/>
      </w:pP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rtl w:val="0"/>
        </w:rPr>
        <w:t xml:space="preserve">Nombre: _____________________________________________.</w:t>
      </w:r>
    </w:p>
    <w:p w:rsidR="00000000" w:rsidDel="00000000" w:rsidP="00000000" w:rsidRDefault="00000000" w:rsidRPr="00000000" w14:paraId="00000009">
      <w:pPr>
        <w:jc w:val="both"/>
        <w:rPr/>
      </w:pPr>
      <w:r w:rsidDel="00000000" w:rsidR="00000000" w:rsidRPr="00000000">
        <w:rPr>
          <w:rtl w:val="0"/>
        </w:rPr>
        <w:t xml:space="preserve">Cédula N°: ___________________________________________.</w:t>
      </w:r>
    </w:p>
    <w:p w:rsidR="00000000" w:rsidDel="00000000" w:rsidP="00000000" w:rsidRDefault="00000000" w:rsidRPr="00000000" w14:paraId="0000000A">
      <w:pPr>
        <w:jc w:val="both"/>
        <w:rPr/>
      </w:pPr>
      <w:r w:rsidDel="00000000" w:rsidR="00000000" w:rsidRPr="00000000">
        <w:rPr>
          <w:rtl w:val="0"/>
        </w:rPr>
        <w:t xml:space="preserve">Actuando:</w:t>
      </w:r>
    </w:p>
    <w:p w:rsidR="00000000" w:rsidDel="00000000" w:rsidP="00000000" w:rsidRDefault="00000000" w:rsidRPr="00000000" w14:paraId="0000000B">
      <w:pPr>
        <w:jc w:val="both"/>
        <w:rPr/>
      </w:pPr>
      <w:r w:rsidDel="00000000" w:rsidR="00000000" w:rsidRPr="00000000">
        <w:rPr>
          <w:rtl w:val="0"/>
        </w:rPr>
        <w:t xml:space="preserve"> </w:t>
      </w:r>
    </w:p>
    <w:tbl>
      <w:tblPr>
        <w:tblStyle w:val="Table1"/>
        <w:tblW w:w="91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75"/>
        <w:gridCol w:w="6360"/>
        <w:tblGridChange w:id="0">
          <w:tblGrid>
            <w:gridCol w:w="2775"/>
            <w:gridCol w:w="6360"/>
          </w:tblGrid>
        </w:tblGridChange>
      </w:tblGrid>
      <w:tr>
        <w:trPr>
          <w:cantSplit w:val="0"/>
          <w:trHeight w:val="1000" w:hRule="atLeast"/>
          <w:tblHeader w:val="0"/>
        </w:trPr>
        <w:tc>
          <w:tcPr>
            <w:tcMar>
              <w:top w:w="100.0" w:type="dxa"/>
              <w:left w:w="100.0" w:type="dxa"/>
              <w:bottom w:w="100.0" w:type="dxa"/>
              <w:right w:w="100.0" w:type="dxa"/>
            </w:tcMar>
          </w:tcPr>
          <w:p w:rsidR="00000000" w:rsidDel="00000000" w:rsidP="00000000" w:rsidRDefault="00000000" w:rsidRPr="00000000" w14:paraId="0000000C">
            <w:pPr>
              <w:jc w:val="both"/>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En nombre propio</w:t>
            </w:r>
          </w:p>
        </w:tc>
        <w:tc>
          <w:tcPr>
            <w:tcMar>
              <w:top w:w="100.0" w:type="dxa"/>
              <w:left w:w="100.0" w:type="dxa"/>
              <w:bottom w:w="100.0" w:type="dxa"/>
              <w:right w:w="100.0" w:type="dxa"/>
            </w:tcMar>
          </w:tcPr>
          <w:p w:rsidR="00000000" w:rsidDel="00000000" w:rsidP="00000000" w:rsidRDefault="00000000" w:rsidRPr="00000000" w14:paraId="0000000D">
            <w:pPr>
              <w:jc w:val="both"/>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Como representante legal de:</w:t>
            </w:r>
          </w:p>
          <w:p w:rsidR="00000000" w:rsidDel="00000000" w:rsidP="00000000" w:rsidRDefault="00000000" w:rsidRPr="00000000" w14:paraId="0000000E">
            <w:pPr>
              <w:jc w:val="both"/>
              <w:rPr/>
            </w:pPr>
            <w:r w:rsidDel="00000000" w:rsidR="00000000" w:rsidRPr="00000000">
              <w:rPr>
                <w:rtl w:val="0"/>
              </w:rPr>
              <w:t xml:space="preserve">______________________________________________</w:t>
            </w:r>
          </w:p>
        </w:tc>
      </w:tr>
    </w:tbl>
    <w:p w:rsidR="00000000" w:rsidDel="00000000" w:rsidP="00000000" w:rsidRDefault="00000000" w:rsidRPr="00000000" w14:paraId="0000000F">
      <w:pPr>
        <w:jc w:val="both"/>
        <w:rPr/>
      </w:pPr>
      <w:r w:rsidDel="00000000" w:rsidR="00000000" w:rsidRPr="00000000">
        <w:rPr>
          <w:rtl w:val="0"/>
        </w:rPr>
        <w:t xml:space="preserve"> y</w:t>
      </w:r>
    </w:p>
    <w:p w:rsidR="00000000" w:rsidDel="00000000" w:rsidP="00000000" w:rsidRDefault="00000000" w:rsidRPr="00000000" w14:paraId="00000010">
      <w:pPr>
        <w:jc w:val="both"/>
        <w:rPr/>
      </w:pP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rtl w:val="0"/>
        </w:rPr>
        <w:t xml:space="preserve">Nombre: _____________________________________________.</w:t>
      </w:r>
    </w:p>
    <w:p w:rsidR="00000000" w:rsidDel="00000000" w:rsidP="00000000" w:rsidRDefault="00000000" w:rsidRPr="00000000" w14:paraId="00000012">
      <w:pPr>
        <w:jc w:val="both"/>
        <w:rPr/>
      </w:pPr>
      <w:r w:rsidDel="00000000" w:rsidR="00000000" w:rsidRPr="00000000">
        <w:rPr>
          <w:rtl w:val="0"/>
        </w:rPr>
        <w:t xml:space="preserve">Cédula N°: ___________________________________________.</w:t>
      </w:r>
    </w:p>
    <w:p w:rsidR="00000000" w:rsidDel="00000000" w:rsidP="00000000" w:rsidRDefault="00000000" w:rsidRPr="00000000" w14:paraId="00000013">
      <w:pPr>
        <w:jc w:val="both"/>
        <w:rPr/>
      </w:pPr>
      <w:r w:rsidDel="00000000" w:rsidR="00000000" w:rsidRPr="00000000">
        <w:rPr>
          <w:rtl w:val="0"/>
        </w:rPr>
        <w:t xml:space="preserve">Tarjeta profesional N°___________________________________.</w:t>
      </w:r>
    </w:p>
    <w:p w:rsidR="00000000" w:rsidDel="00000000" w:rsidP="00000000" w:rsidRDefault="00000000" w:rsidRPr="00000000" w14:paraId="00000014">
      <w:pPr>
        <w:jc w:val="both"/>
        <w:rPr/>
      </w:pPr>
      <w:r w:rsidDel="00000000" w:rsidR="00000000" w:rsidRPr="00000000">
        <w:rPr>
          <w:rtl w:val="0"/>
        </w:rPr>
        <w:t xml:space="preserve"> </w:t>
      </w:r>
    </w:p>
    <w:p w:rsidR="00000000" w:rsidDel="00000000" w:rsidP="00000000" w:rsidRDefault="00000000" w:rsidRPr="00000000" w14:paraId="00000015">
      <w:pPr>
        <w:jc w:val="both"/>
        <w:rPr/>
      </w:pPr>
      <w:r w:rsidDel="00000000" w:rsidR="00000000" w:rsidRPr="00000000">
        <w:rPr>
          <w:rtl w:val="0"/>
        </w:rPr>
        <w:t xml:space="preserve">Actuando:</w:t>
      </w:r>
    </w:p>
    <w:p w:rsidR="00000000" w:rsidDel="00000000" w:rsidP="00000000" w:rsidRDefault="00000000" w:rsidRPr="00000000" w14:paraId="00000016">
      <w:pPr>
        <w:jc w:val="both"/>
        <w:rPr/>
      </w:pPr>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t xml:space="preserve">En calidad de contador público con inscripción vigente en la Junta Central de Contadores, vinculado al proyecto “_____________________________” (el “</w:t>
      </w:r>
      <w:r w:rsidDel="00000000" w:rsidR="00000000" w:rsidRPr="00000000">
        <w:rPr>
          <w:u w:val="single"/>
          <w:rtl w:val="0"/>
        </w:rPr>
        <w:t xml:space="preserve">Proyecto</w:t>
      </w:r>
      <w:r w:rsidDel="00000000" w:rsidR="00000000" w:rsidRPr="00000000">
        <w:rPr>
          <w:rtl w:val="0"/>
        </w:rPr>
        <w:t xml:space="preserve">”) y vinculado al Contrato N° _____________________________.</w:t>
      </w:r>
    </w:p>
    <w:p w:rsidR="00000000" w:rsidDel="00000000" w:rsidP="00000000" w:rsidRDefault="00000000" w:rsidRPr="00000000" w14:paraId="00000018">
      <w:pPr>
        <w:jc w:val="both"/>
        <w:rPr/>
      </w:pPr>
      <w:r w:rsidDel="00000000" w:rsidR="00000000" w:rsidRPr="00000000">
        <w:rPr>
          <w:rtl w:val="0"/>
        </w:rPr>
        <w:t xml:space="preserve"> </w:t>
      </w:r>
    </w:p>
    <w:p w:rsidR="00000000" w:rsidDel="00000000" w:rsidP="00000000" w:rsidRDefault="00000000" w:rsidRPr="00000000" w14:paraId="00000019">
      <w:pPr>
        <w:jc w:val="both"/>
        <w:rPr/>
      </w:pPr>
      <w:r w:rsidDel="00000000" w:rsidR="00000000" w:rsidRPr="00000000">
        <w:rPr>
          <w:rtl w:val="0"/>
        </w:rPr>
        <w:t xml:space="preserve">Con la suscripción del presente documento, certificamos lo siguiente:</w:t>
      </w:r>
    </w:p>
    <w:p w:rsidR="00000000" w:rsidDel="00000000" w:rsidP="00000000" w:rsidRDefault="00000000" w:rsidRPr="00000000" w14:paraId="0000001A">
      <w:pPr>
        <w:jc w:val="both"/>
        <w:rPr/>
      </w:pPr>
      <w:r w:rsidDel="00000000" w:rsidR="00000000" w:rsidRPr="00000000">
        <w:rPr>
          <w:rtl w:val="0"/>
        </w:rPr>
        <w:t xml:space="preserve"> </w:t>
      </w:r>
    </w:p>
    <w:p w:rsidR="00000000" w:rsidDel="00000000" w:rsidP="00000000" w:rsidRDefault="00000000" w:rsidRPr="00000000" w14:paraId="0000001B">
      <w:pPr>
        <w:ind w:left="360" w:firstLine="0"/>
        <w:jc w:val="both"/>
        <w:rPr/>
      </w:pPr>
      <w:r w:rsidDel="00000000" w:rsidR="00000000" w:rsidRPr="00000000">
        <w:rPr>
          <w:rtl w:val="0"/>
        </w:rPr>
        <w:t xml:space="preserve">1.</w:t>
        <w:tab/>
        <w:t xml:space="preserve">Que conocemos los requerimientos de la ley colombiana en materia de seguridad social integral (SSI), que incluye salud, pensión, administración de riesgos laborales, parafiscales o cualquier otro aplicable.</w:t>
      </w:r>
    </w:p>
    <w:p w:rsidR="00000000" w:rsidDel="00000000" w:rsidP="00000000" w:rsidRDefault="00000000" w:rsidRPr="00000000" w14:paraId="0000001C">
      <w:pPr>
        <w:jc w:val="both"/>
        <w:rPr/>
      </w:pPr>
      <w:r w:rsidDel="00000000" w:rsidR="00000000" w:rsidRPr="00000000">
        <w:rPr>
          <w:rtl w:val="0"/>
        </w:rPr>
        <w:t xml:space="preserve"> </w:t>
      </w:r>
    </w:p>
    <w:p w:rsidR="00000000" w:rsidDel="00000000" w:rsidP="00000000" w:rsidRDefault="00000000" w:rsidRPr="00000000" w14:paraId="0000001D">
      <w:pPr>
        <w:ind w:left="360" w:firstLine="0"/>
        <w:jc w:val="both"/>
        <w:rPr/>
      </w:pPr>
      <w:r w:rsidDel="00000000" w:rsidR="00000000" w:rsidRPr="00000000">
        <w:rPr>
          <w:rtl w:val="0"/>
        </w:rPr>
        <w:t xml:space="preserve">2.</w:t>
        <w:tab/>
        <w:t xml:space="preserve">Que, a la fecha, el Proyecto y la persona natural o jurídica beneficiaria del FDC, cumple con todos los requerimientos legales en SSI, respecto de todas y cada una de las personas vinculadas al Proyecto.</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ind w:left="360" w:firstLine="0"/>
        <w:jc w:val="both"/>
        <w:rPr/>
      </w:pPr>
      <w:r w:rsidDel="00000000" w:rsidR="00000000" w:rsidRPr="00000000">
        <w:rPr>
          <w:rtl w:val="0"/>
        </w:rPr>
        <w:t xml:space="preserve">3.</w:t>
        <w:tab/>
        <w:t xml:space="preserve">Que hemos realizado una revisión detallada del cumplimiento de las disposiciones de SSI para cada una de las personas contratadas en relación con el Proyecto cuyos gastos se acreditan mediante informe N° _____________ (el “</w:t>
      </w:r>
      <w:r w:rsidDel="00000000" w:rsidR="00000000" w:rsidRPr="00000000">
        <w:rPr>
          <w:u w:val="single"/>
          <w:rtl w:val="0"/>
        </w:rPr>
        <w:t xml:space="preserve">Informe</w:t>
      </w:r>
      <w:r w:rsidDel="00000000" w:rsidR="00000000" w:rsidRPr="00000000">
        <w:rPr>
          <w:rtl w:val="0"/>
        </w:rPr>
        <w:t xml:space="preserve">”).</w:t>
      </w:r>
    </w:p>
    <w:p w:rsidR="00000000" w:rsidDel="00000000" w:rsidP="00000000" w:rsidRDefault="00000000" w:rsidRPr="00000000" w14:paraId="00000020">
      <w:pPr>
        <w:jc w:val="both"/>
        <w:rPr/>
      </w:pPr>
      <w:r w:rsidDel="00000000" w:rsidR="00000000" w:rsidRPr="00000000">
        <w:rPr>
          <w:rtl w:val="0"/>
        </w:rPr>
        <w:t xml:space="preserve"> </w:t>
      </w:r>
    </w:p>
    <w:p w:rsidR="00000000" w:rsidDel="00000000" w:rsidP="00000000" w:rsidRDefault="00000000" w:rsidRPr="00000000" w14:paraId="00000021">
      <w:pPr>
        <w:ind w:left="360" w:firstLine="0"/>
        <w:jc w:val="both"/>
        <w:rPr/>
      </w:pPr>
      <w:r w:rsidDel="00000000" w:rsidR="00000000" w:rsidRPr="00000000">
        <w:rPr>
          <w:rtl w:val="0"/>
        </w:rPr>
        <w:t xml:space="preserve">4.</w:t>
        <w:tab/>
        <w:t xml:space="preserve">Que se han exigido las acreditaciones pertinentes a SSI para personas jurídicas contratadas dentro del proyecto y, en cada caso, se han efectuado las afiliaciones, descuentos y demás asuntos previstos en las materias mencionadas, respecto del personal contratado.</w:t>
      </w:r>
    </w:p>
    <w:p w:rsidR="00000000" w:rsidDel="00000000" w:rsidP="00000000" w:rsidRDefault="00000000" w:rsidRPr="00000000" w14:paraId="00000022">
      <w:pPr>
        <w:ind w:left="360" w:firstLine="0"/>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ind w:left="360" w:firstLine="0"/>
        <w:jc w:val="both"/>
        <w:rPr/>
      </w:pPr>
      <w:r w:rsidDel="00000000" w:rsidR="00000000" w:rsidRPr="00000000">
        <w:rPr>
          <w:rtl w:val="0"/>
        </w:rPr>
        <w:t xml:space="preserve">5.</w:t>
        <w:tab/>
        <w:t xml:space="preserve">Que, en consonancia con lo anterior: ​</w:t>
      </w:r>
    </w:p>
    <w:p w:rsidR="00000000" w:rsidDel="00000000" w:rsidP="00000000" w:rsidRDefault="00000000" w:rsidRPr="00000000" w14:paraId="00000025">
      <w:pPr>
        <w:jc w:val="both"/>
        <w:rPr/>
      </w:pPr>
      <w:r w:rsidDel="00000000" w:rsidR="00000000" w:rsidRPr="00000000">
        <w:rPr>
          <w:rtl w:val="0"/>
        </w:rPr>
        <w:t xml:space="preserve"> </w:t>
      </w:r>
    </w:p>
    <w:p w:rsidR="00000000" w:rsidDel="00000000" w:rsidP="00000000" w:rsidRDefault="00000000" w:rsidRPr="00000000" w14:paraId="00000026">
      <w:pPr>
        <w:numPr>
          <w:ilvl w:val="0"/>
          <w:numId w:val="3"/>
        </w:numPr>
        <w:spacing w:line="276" w:lineRule="auto"/>
        <w:ind w:left="720" w:hanging="360"/>
        <w:jc w:val="both"/>
        <w:rPr/>
      </w:pPr>
      <w:r w:rsidDel="00000000" w:rsidR="00000000" w:rsidRPr="00000000">
        <w:rPr>
          <w:rtl w:val="0"/>
        </w:rPr>
        <w:t xml:space="preserve">Las personas relacionadas en el Informe fueron afiliadas a una Administradora de Riesgos Laborales (ARL) para los casos requeridos por la ley colombiana.</w:t>
      </w:r>
    </w:p>
    <w:p w:rsidR="00000000" w:rsidDel="00000000" w:rsidP="00000000" w:rsidRDefault="00000000" w:rsidRPr="00000000" w14:paraId="00000027">
      <w:pPr>
        <w:ind w:left="1000" w:firstLine="0"/>
        <w:jc w:val="both"/>
        <w:rPr/>
      </w:pPr>
      <w:r w:rsidDel="00000000" w:rsidR="00000000" w:rsidRPr="00000000">
        <w:rPr>
          <w:rtl w:val="0"/>
        </w:rPr>
        <w:t xml:space="preserve"> </w:t>
      </w:r>
    </w:p>
    <w:p w:rsidR="00000000" w:rsidDel="00000000" w:rsidP="00000000" w:rsidRDefault="00000000" w:rsidRPr="00000000" w14:paraId="00000028">
      <w:pPr>
        <w:numPr>
          <w:ilvl w:val="0"/>
          <w:numId w:val="2"/>
        </w:numPr>
        <w:spacing w:line="276" w:lineRule="auto"/>
        <w:ind w:left="720" w:hanging="360"/>
        <w:jc w:val="both"/>
        <w:rPr/>
      </w:pPr>
      <w:r w:rsidDel="00000000" w:rsidR="00000000" w:rsidRPr="00000000">
        <w:rPr>
          <w:rtl w:val="0"/>
        </w:rPr>
        <w:t xml:space="preserve">Para cada caso, se verificó por los suscriptores de este documento, el cumplimiento de los aportes requeridos por ley al Sistema de Seguridad Social Integral.</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Adicionalmente certificamos que los servicios acreditados en este informe se adquirieron mediante acuerdos o contratos válidamente celebrados.</w:t>
      </w:r>
    </w:p>
    <w:p w:rsidR="00000000" w:rsidDel="00000000" w:rsidP="00000000" w:rsidRDefault="00000000" w:rsidRPr="00000000" w14:paraId="0000002B">
      <w:pPr>
        <w:spacing w:line="276" w:lineRule="auto"/>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 </w:t>
      </w:r>
    </w:p>
    <w:p w:rsidR="00000000" w:rsidDel="00000000" w:rsidP="00000000" w:rsidRDefault="00000000" w:rsidRPr="00000000" w14:paraId="0000002D">
      <w:pPr>
        <w:jc w:val="both"/>
        <w:rPr/>
      </w:pPr>
      <w:r w:rsidDel="00000000" w:rsidR="00000000" w:rsidRPr="00000000">
        <w:rPr>
          <w:rtl w:val="0"/>
        </w:rPr>
        <w:t xml:space="preserve">De conformidad con lo anterior, responderemos ante las instancias competentes de acuerdo con la ley colombiana, por cualquier inexactitud de esta declaración.</w:t>
      </w:r>
    </w:p>
    <w:p w:rsidR="00000000" w:rsidDel="00000000" w:rsidP="00000000" w:rsidRDefault="00000000" w:rsidRPr="00000000" w14:paraId="0000002E">
      <w:pPr>
        <w:jc w:val="both"/>
        <w:rPr/>
      </w:pPr>
      <w:r w:rsidDel="00000000" w:rsidR="00000000" w:rsidRPr="00000000">
        <w:rPr>
          <w:rtl w:val="0"/>
        </w:rPr>
        <w:t xml:space="preserve"> </w:t>
      </w:r>
    </w:p>
    <w:p w:rsidR="00000000" w:rsidDel="00000000" w:rsidP="00000000" w:rsidRDefault="00000000" w:rsidRPr="00000000" w14:paraId="0000002F">
      <w:pPr>
        <w:jc w:val="both"/>
        <w:rPr/>
      </w:pPr>
      <w:r w:rsidDel="00000000" w:rsidR="00000000" w:rsidRPr="00000000">
        <w:rPr>
          <w:rtl w:val="0"/>
        </w:rPr>
        <w:t xml:space="preserve">​Entendemos y aceptamos que cualquier inexactitud en esta declaración constituye incumplimiento del contrato N° ___________________ bajo todas las consecuencias pactadas, sin perjuicio de cualquier otra medida aplicable. De igual manera entendemos que Proimágenes podrá realizar aleatoriamente y en cualquier tiempo verificaciones sobre los aspectos declarados en este documento, incluso con posterioridad a la terminación del contrato que regula el estímulo del FDC para el proyecto.</w:t>
      </w:r>
    </w:p>
    <w:p w:rsidR="00000000" w:rsidDel="00000000" w:rsidP="00000000" w:rsidRDefault="00000000" w:rsidRPr="00000000" w14:paraId="00000030">
      <w:pPr>
        <w:jc w:val="both"/>
        <w:rPr/>
      </w:pPr>
      <w:r w:rsidDel="00000000" w:rsidR="00000000" w:rsidRPr="00000000">
        <w:rPr>
          <w:rtl w:val="0"/>
        </w:rPr>
        <w:t xml:space="preserve">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Atentamente,</w:t>
      </w:r>
    </w:p>
    <w:p w:rsidR="00000000" w:rsidDel="00000000" w:rsidP="00000000" w:rsidRDefault="00000000" w:rsidRPr="00000000" w14:paraId="00000034">
      <w:pPr>
        <w:jc w:val="both"/>
        <w:rPr/>
      </w:pPr>
      <w:r w:rsidDel="00000000" w:rsidR="00000000" w:rsidRPr="00000000">
        <w:rPr>
          <w:rtl w:val="0"/>
        </w:rPr>
      </w:r>
    </w:p>
    <w:tbl>
      <w:tblPr>
        <w:tblStyle w:val="Table2"/>
        <w:tblW w:w="94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2"/>
        <w:gridCol w:w="4703"/>
        <w:tblGridChange w:id="0">
          <w:tblGrid>
            <w:gridCol w:w="4702"/>
            <w:gridCol w:w="4703"/>
          </w:tblGrid>
        </w:tblGridChange>
      </w:tblGrid>
      <w:tr>
        <w:trPr>
          <w:cantSplit w:val="0"/>
          <w:trHeight w:val="2540" w:hRule="atLeast"/>
          <w:tblHeader w:val="0"/>
        </w:trPr>
        <w:tc>
          <w:tcPr>
            <w:tcMar>
              <w:top w:w="100.0" w:type="dxa"/>
              <w:left w:w="100.0" w:type="dxa"/>
              <w:bottom w:w="100.0" w:type="dxa"/>
              <w:right w:w="100.0" w:type="dxa"/>
            </w:tcMar>
          </w:tcPr>
          <w:p w:rsidR="00000000" w:rsidDel="00000000" w:rsidP="00000000" w:rsidRDefault="00000000" w:rsidRPr="00000000" w14:paraId="00000035">
            <w:pPr>
              <w:jc w:val="both"/>
              <w:rPr/>
            </w:pPr>
            <w:r w:rsidDel="00000000" w:rsidR="00000000" w:rsidRPr="00000000">
              <w:rPr>
                <w:rtl w:val="0"/>
              </w:rPr>
              <w:t xml:space="preserve">El beneficiario,</w:t>
            </w:r>
          </w:p>
          <w:p w:rsidR="00000000" w:rsidDel="00000000" w:rsidP="00000000" w:rsidRDefault="00000000" w:rsidRPr="00000000" w14:paraId="00000036">
            <w:pPr>
              <w:jc w:val="both"/>
              <w:rPr/>
            </w:pPr>
            <w:r w:rsidDel="00000000" w:rsidR="00000000" w:rsidRPr="00000000">
              <w:rPr>
                <w:rtl w:val="0"/>
              </w:rPr>
              <w:t xml:space="preserve"> </w:t>
            </w:r>
          </w:p>
          <w:p w:rsidR="00000000" w:rsidDel="00000000" w:rsidP="00000000" w:rsidRDefault="00000000" w:rsidRPr="00000000" w14:paraId="00000037">
            <w:pPr>
              <w:jc w:val="both"/>
              <w:rPr/>
            </w:pPr>
            <w:r w:rsidDel="00000000" w:rsidR="00000000" w:rsidRPr="00000000">
              <w:rPr>
                <w:rtl w:val="0"/>
              </w:rPr>
              <w:t xml:space="preserve"> </w:t>
            </w:r>
          </w:p>
          <w:p w:rsidR="00000000" w:rsidDel="00000000" w:rsidP="00000000" w:rsidRDefault="00000000" w:rsidRPr="00000000" w14:paraId="00000038">
            <w:pPr>
              <w:jc w:val="both"/>
              <w:rPr/>
            </w:pPr>
            <w:r w:rsidDel="00000000" w:rsidR="00000000" w:rsidRPr="00000000">
              <w:rPr>
                <w:rtl w:val="0"/>
              </w:rPr>
              <w:t xml:space="preserve">_________________________________</w:t>
            </w:r>
          </w:p>
          <w:p w:rsidR="00000000" w:rsidDel="00000000" w:rsidP="00000000" w:rsidRDefault="00000000" w:rsidRPr="00000000" w14:paraId="00000039">
            <w:pPr>
              <w:jc w:val="both"/>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3A">
            <w:pPr>
              <w:jc w:val="both"/>
              <w:rPr/>
            </w:pPr>
            <w:r w:rsidDel="00000000" w:rsidR="00000000" w:rsidRPr="00000000">
              <w:rPr>
                <w:rtl w:val="0"/>
              </w:rPr>
              <w:t xml:space="preserve">El Contador,</w:t>
            </w:r>
          </w:p>
          <w:p w:rsidR="00000000" w:rsidDel="00000000" w:rsidP="00000000" w:rsidRDefault="00000000" w:rsidRPr="00000000" w14:paraId="0000003B">
            <w:pPr>
              <w:jc w:val="both"/>
              <w:rPr/>
            </w:pPr>
            <w:r w:rsidDel="00000000" w:rsidR="00000000" w:rsidRPr="00000000">
              <w:rPr>
                <w:rtl w:val="0"/>
              </w:rPr>
              <w:t xml:space="preserve"> </w:t>
            </w:r>
          </w:p>
          <w:p w:rsidR="00000000" w:rsidDel="00000000" w:rsidP="00000000" w:rsidRDefault="00000000" w:rsidRPr="00000000" w14:paraId="0000003C">
            <w:pPr>
              <w:jc w:val="both"/>
              <w:rPr/>
            </w:pPr>
            <w:r w:rsidDel="00000000" w:rsidR="00000000" w:rsidRPr="00000000">
              <w:rPr>
                <w:rtl w:val="0"/>
              </w:rPr>
              <w:t xml:space="preserve"> </w:t>
            </w:r>
          </w:p>
          <w:p w:rsidR="00000000" w:rsidDel="00000000" w:rsidP="00000000" w:rsidRDefault="00000000" w:rsidRPr="00000000" w14:paraId="0000003D">
            <w:pPr>
              <w:jc w:val="both"/>
              <w:rPr/>
            </w:pPr>
            <w:r w:rsidDel="00000000" w:rsidR="00000000" w:rsidRPr="00000000">
              <w:rPr>
                <w:rtl w:val="0"/>
              </w:rPr>
              <w:t xml:space="preserve">_________________________________</w:t>
            </w:r>
          </w:p>
          <w:p w:rsidR="00000000" w:rsidDel="00000000" w:rsidP="00000000" w:rsidRDefault="00000000" w:rsidRPr="00000000" w14:paraId="0000003E">
            <w:pPr>
              <w:jc w:val="both"/>
              <w:rPr/>
            </w:pPr>
            <w:r w:rsidDel="00000000" w:rsidR="00000000" w:rsidRPr="00000000">
              <w:rPr>
                <w:rtl w:val="0"/>
              </w:rPr>
              <w:t xml:space="preserve"> T.P.</w:t>
            </w:r>
          </w:p>
        </w:tc>
      </w:tr>
    </w:tbl>
    <w:p w:rsidR="00000000" w:rsidDel="00000000" w:rsidP="00000000" w:rsidRDefault="00000000" w:rsidRPr="00000000" w14:paraId="0000003F">
      <w:pPr>
        <w:jc w:val="both"/>
        <w:rPr/>
      </w:pPr>
      <w:r w:rsidDel="00000000" w:rsidR="00000000" w:rsidRPr="00000000">
        <w:rPr>
          <w:rtl w:val="0"/>
        </w:rPr>
      </w:r>
    </w:p>
    <w:sectPr>
      <w:headerReference r:id="rId6" w:type="default"/>
      <w:footerReference r:id="rId7" w:type="default"/>
      <w:pgSz w:h="15840" w:w="12240"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CÓDIGO: ER-FO-21       VERSIÓN: 4        FECHA: 17/08/2022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86"/>
      <w:gridCol w:w="6356"/>
      <w:gridCol w:w="1531"/>
      <w:tblGridChange w:id="0">
        <w:tblGrid>
          <w:gridCol w:w="2286"/>
          <w:gridCol w:w="6356"/>
          <w:gridCol w:w="1531"/>
        </w:tblGrid>
      </w:tblGridChange>
    </w:tblGrid>
    <w:tr>
      <w:trPr>
        <w:cantSplit w:val="0"/>
        <w:trHeight w:val="670" w:hRule="atLeast"/>
        <w:tblHeader w:val="0"/>
      </w:trPr>
      <w:tc>
        <w:tcPr>
          <w:vMerge w:val="restart"/>
          <w:shd w:fill="auto" w:val="clear"/>
          <w:vAlign w:val="center"/>
        </w:tcPr>
        <w:p w:rsidR="00000000" w:rsidDel="00000000" w:rsidP="00000000" w:rsidRDefault="00000000" w:rsidRPr="00000000" w14:paraId="00000041">
          <w:pPr>
            <w:jc w:val="center"/>
            <w:rPr>
              <w:b w:val="1"/>
              <w:sz w:val="20"/>
              <w:szCs w:val="20"/>
            </w:rPr>
          </w:pPr>
          <w:r w:rsidDel="00000000" w:rsidR="00000000" w:rsidRPr="00000000">
            <w:rPr>
              <w:rtl w:val="0"/>
            </w:rPr>
          </w:r>
        </w:p>
        <w:p w:rsidR="00000000" w:rsidDel="00000000" w:rsidP="00000000" w:rsidRDefault="00000000" w:rsidRPr="00000000" w14:paraId="00000042">
          <w:pPr>
            <w:jc w:val="center"/>
            <w:rPr>
              <w:b w:val="1"/>
              <w:sz w:val="20"/>
              <w:szCs w:val="20"/>
            </w:rPr>
          </w:pPr>
          <w:r w:rsidDel="00000000" w:rsidR="00000000" w:rsidRPr="00000000">
            <w:rPr>
              <w:b w:val="1"/>
              <w:sz w:val="20"/>
              <w:szCs w:val="20"/>
            </w:rPr>
            <w:drawing>
              <wp:inline distB="0" distT="0" distL="0" distR="0">
                <wp:extent cx="1310400" cy="334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10400" cy="334800"/>
                        </a:xfrm>
                        <a:prstGeom prst="rect"/>
                        <a:ln/>
                      </pic:spPr>
                    </pic:pic>
                  </a:graphicData>
                </a:graphic>
              </wp:inline>
            </w:drawing>
          </w:r>
          <w:r w:rsidDel="00000000" w:rsidR="00000000" w:rsidRPr="00000000">
            <w:rPr>
              <w:rtl w:val="0"/>
            </w:rPr>
          </w:r>
        </w:p>
      </w:tc>
      <w:tc>
        <w:tcPr>
          <w:gridSpan w:val="2"/>
          <w:shd w:fill="b8cce4" w:val="clear"/>
          <w:vAlign w:val="center"/>
        </w:tcPr>
        <w:p w:rsidR="00000000" w:rsidDel="00000000" w:rsidP="00000000" w:rsidRDefault="00000000" w:rsidRPr="00000000" w14:paraId="00000043">
          <w:pPr>
            <w:jc w:val="center"/>
            <w:rPr>
              <w:sz w:val="20"/>
              <w:szCs w:val="20"/>
            </w:rPr>
          </w:pPr>
          <w:r w:rsidDel="00000000" w:rsidR="00000000" w:rsidRPr="00000000">
            <w:rPr>
              <w:b w:val="1"/>
              <w:sz w:val="20"/>
              <w:szCs w:val="20"/>
              <w:rtl w:val="0"/>
            </w:rPr>
            <w:t xml:space="preserve">PROCESO EJECUCIÓN DE RECURSOS</w:t>
          </w: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6">
          <w:pPr>
            <w:jc w:val="center"/>
            <w:rPr>
              <w:b w:val="1"/>
              <w:sz w:val="20"/>
              <w:szCs w:val="20"/>
            </w:rPr>
          </w:pPr>
          <w:r w:rsidDel="00000000" w:rsidR="00000000" w:rsidRPr="00000000">
            <w:rPr>
              <w:b w:val="1"/>
              <w:sz w:val="20"/>
              <w:szCs w:val="20"/>
              <w:rtl w:val="0"/>
            </w:rPr>
            <w:t xml:space="preserve">CERTIFICACIÓN SEGURIDAD SOCIAL INTEGRAL PARA BENEFICIARIOS FDC</w:t>
          </w:r>
        </w:p>
      </w:tc>
      <w:tc>
        <w:tcPr>
          <w:shd w:fill="auto" w:val="clear"/>
          <w:vAlign w:val="center"/>
        </w:tcPr>
        <w:p w:rsidR="00000000" w:rsidDel="00000000" w:rsidP="00000000" w:rsidRDefault="00000000" w:rsidRPr="00000000" w14:paraId="00000047">
          <w:pPr>
            <w:jc w:val="center"/>
            <w:rPr>
              <w:sz w:val="20"/>
              <w:szCs w:val="20"/>
            </w:rPr>
          </w:pPr>
          <w:r w:rsidDel="00000000" w:rsidR="00000000" w:rsidRPr="00000000">
            <w:rPr>
              <w:b w:val="1"/>
              <w:sz w:val="20"/>
              <w:szCs w:val="20"/>
              <w:rtl w:val="0"/>
            </w:rPr>
            <w:t xml:space="preserve">Página 1 de 2</w:t>
          </w: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