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10" w:rsidRDefault="00261B10" w:rsidP="00261B10">
      <w:pPr>
        <w:jc w:val="both"/>
        <w:rPr>
          <w:rFonts w:ascii="Arial" w:hAnsi="Arial" w:cs="Arial"/>
          <w:sz w:val="22"/>
          <w:szCs w:val="22"/>
        </w:rPr>
      </w:pP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  <w:r w:rsidRPr="00C00342">
        <w:rPr>
          <w:rFonts w:ascii="Arial" w:hAnsi="Arial" w:cs="Arial"/>
          <w:sz w:val="22"/>
          <w:szCs w:val="22"/>
        </w:rPr>
        <w:t>ANEXO 1</w:t>
      </w: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</w:p>
    <w:p w:rsidR="00261B10" w:rsidRPr="00C00342" w:rsidRDefault="00261B10" w:rsidP="00261B10">
      <w:pPr>
        <w:jc w:val="both"/>
        <w:rPr>
          <w:rFonts w:ascii="Arial" w:hAnsi="Arial" w:cs="Arial"/>
          <w:b/>
          <w:sz w:val="22"/>
          <w:szCs w:val="22"/>
        </w:rPr>
      </w:pPr>
      <w:r w:rsidRPr="00C00342">
        <w:rPr>
          <w:rFonts w:ascii="Arial" w:hAnsi="Arial" w:cs="Arial"/>
          <w:b/>
          <w:sz w:val="22"/>
          <w:szCs w:val="22"/>
        </w:rPr>
        <w:t xml:space="preserve">Texto para la certificación de espectadores dada por el distribuidor Esta certificación deberá ser presentada en papelería original del distribuidor Favor diligenciar los campos subrayados. </w:t>
      </w: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  <w:r w:rsidRPr="00C00342">
        <w:rPr>
          <w:rFonts w:ascii="Arial" w:hAnsi="Arial" w:cs="Arial"/>
          <w:sz w:val="22"/>
          <w:szCs w:val="22"/>
        </w:rPr>
        <w:t xml:space="preserve">Yo, </w:t>
      </w:r>
      <w:r w:rsidRPr="00C00342">
        <w:rPr>
          <w:rFonts w:ascii="Arial" w:hAnsi="Arial" w:cs="Arial"/>
          <w:sz w:val="22"/>
          <w:szCs w:val="22"/>
          <w:u w:val="single"/>
        </w:rPr>
        <w:t>[nombre</w:t>
      </w:r>
      <w:r w:rsidRPr="00C00342">
        <w:rPr>
          <w:rFonts w:ascii="Arial" w:hAnsi="Arial" w:cs="Arial"/>
          <w:sz w:val="22"/>
          <w:szCs w:val="22"/>
        </w:rPr>
        <w:t>], identificado con [</w:t>
      </w:r>
      <w:r w:rsidRPr="00C00342">
        <w:rPr>
          <w:rFonts w:ascii="Arial" w:hAnsi="Arial" w:cs="Arial"/>
          <w:sz w:val="22"/>
          <w:szCs w:val="22"/>
          <w:u w:val="single"/>
        </w:rPr>
        <w:t>identificación</w:t>
      </w:r>
      <w:r w:rsidRPr="00C00342">
        <w:rPr>
          <w:rFonts w:ascii="Arial" w:hAnsi="Arial" w:cs="Arial"/>
          <w:sz w:val="22"/>
          <w:szCs w:val="22"/>
        </w:rPr>
        <w:t>], obrando en nombre y representación de [</w:t>
      </w:r>
      <w:r w:rsidRPr="00C00342">
        <w:rPr>
          <w:rFonts w:ascii="Arial" w:hAnsi="Arial" w:cs="Arial"/>
          <w:sz w:val="22"/>
          <w:szCs w:val="22"/>
          <w:u w:val="single"/>
        </w:rPr>
        <w:t>nombre de la persona jurídica si se trata de una persona jurídica</w:t>
      </w:r>
      <w:r w:rsidRPr="00C00342">
        <w:rPr>
          <w:rFonts w:ascii="Arial" w:hAnsi="Arial" w:cs="Arial"/>
          <w:sz w:val="22"/>
          <w:szCs w:val="22"/>
        </w:rPr>
        <w:t>] con NIT [</w:t>
      </w:r>
      <w:r w:rsidRPr="00C00342">
        <w:rPr>
          <w:rFonts w:ascii="Arial" w:hAnsi="Arial" w:cs="Arial"/>
          <w:b/>
          <w:sz w:val="22"/>
          <w:szCs w:val="22"/>
        </w:rPr>
        <w:t>número de identificación tributaria</w:t>
      </w:r>
      <w:r w:rsidRPr="00C00342">
        <w:rPr>
          <w:rFonts w:ascii="Arial" w:hAnsi="Arial" w:cs="Arial"/>
          <w:sz w:val="22"/>
          <w:szCs w:val="22"/>
        </w:rPr>
        <w:t>] certifico que soy el distribuidor del largometraje colombiano [</w:t>
      </w:r>
      <w:r w:rsidRPr="00C00342">
        <w:rPr>
          <w:rFonts w:ascii="Arial" w:hAnsi="Arial" w:cs="Arial"/>
          <w:sz w:val="22"/>
          <w:szCs w:val="22"/>
          <w:u w:val="single"/>
        </w:rPr>
        <w:t>título del largometraje colombiano que se presenta a esta convocatoria</w:t>
      </w:r>
      <w:r w:rsidRPr="00C00342">
        <w:rPr>
          <w:rFonts w:ascii="Arial" w:hAnsi="Arial" w:cs="Arial"/>
          <w:sz w:val="22"/>
          <w:szCs w:val="22"/>
        </w:rPr>
        <w:t xml:space="preserve">]. </w:t>
      </w: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  <w:r w:rsidRPr="00C00342">
        <w:rPr>
          <w:rFonts w:ascii="Arial" w:hAnsi="Arial" w:cs="Arial"/>
          <w:sz w:val="22"/>
          <w:szCs w:val="22"/>
        </w:rPr>
        <w:t>Certifico que el largometraje mencionado tuvo [</w:t>
      </w:r>
      <w:r w:rsidRPr="00C00342">
        <w:rPr>
          <w:rFonts w:ascii="Arial" w:hAnsi="Arial" w:cs="Arial"/>
          <w:sz w:val="22"/>
          <w:szCs w:val="22"/>
          <w:u w:val="single"/>
        </w:rPr>
        <w:t>número de espectadores</w:t>
      </w:r>
      <w:r w:rsidRPr="00C00342">
        <w:rPr>
          <w:rFonts w:ascii="Arial" w:hAnsi="Arial" w:cs="Arial"/>
          <w:sz w:val="22"/>
          <w:szCs w:val="22"/>
        </w:rPr>
        <w:t>] espectadores que pagaron por boleta o derechos de ingreso la suma total de [</w:t>
      </w:r>
      <w:r w:rsidRPr="00C00342">
        <w:rPr>
          <w:rFonts w:ascii="Arial" w:hAnsi="Arial" w:cs="Arial"/>
          <w:sz w:val="22"/>
          <w:szCs w:val="22"/>
          <w:u w:val="single"/>
        </w:rPr>
        <w:t>valor en pesos colombianos</w:t>
      </w:r>
      <w:r w:rsidRPr="00C00342">
        <w:rPr>
          <w:rFonts w:ascii="Arial" w:hAnsi="Arial" w:cs="Arial"/>
          <w:sz w:val="22"/>
          <w:szCs w:val="22"/>
        </w:rPr>
        <w:t>] desde [</w:t>
      </w:r>
      <w:r w:rsidRPr="00C00342">
        <w:rPr>
          <w:rFonts w:ascii="Arial" w:hAnsi="Arial" w:cs="Arial"/>
          <w:sz w:val="22"/>
          <w:szCs w:val="22"/>
          <w:u w:val="single"/>
        </w:rPr>
        <w:t>fecha del estreno</w:t>
      </w:r>
      <w:r w:rsidRPr="00C00342">
        <w:rPr>
          <w:rFonts w:ascii="Arial" w:hAnsi="Arial" w:cs="Arial"/>
          <w:sz w:val="22"/>
          <w:szCs w:val="22"/>
        </w:rPr>
        <w:t>] hasta [</w:t>
      </w:r>
      <w:r w:rsidRPr="00C00342">
        <w:rPr>
          <w:rFonts w:ascii="Arial" w:hAnsi="Arial" w:cs="Arial"/>
          <w:sz w:val="22"/>
          <w:szCs w:val="22"/>
          <w:u w:val="single"/>
        </w:rPr>
        <w:t>día/mes/año</w:t>
      </w:r>
      <w:r w:rsidRPr="00C00342">
        <w:rPr>
          <w:rFonts w:ascii="Arial" w:hAnsi="Arial" w:cs="Arial"/>
          <w:sz w:val="22"/>
          <w:szCs w:val="22"/>
        </w:rPr>
        <w:t xml:space="preserve">]. Certifico del mismo modo que realicé al productor las retenciones de la Cuota para el Desarrollo Cinematográfico por la totalidad de ingresos percibidos por éste. </w:t>
      </w: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  <w:r w:rsidRPr="00C00342">
        <w:rPr>
          <w:rFonts w:ascii="Arial" w:hAnsi="Arial" w:cs="Arial"/>
          <w:sz w:val="22"/>
          <w:szCs w:val="22"/>
        </w:rPr>
        <w:t xml:space="preserve">Firma </w:t>
      </w: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  <w:r w:rsidRPr="00C00342">
        <w:rPr>
          <w:rFonts w:ascii="Arial" w:hAnsi="Arial" w:cs="Arial"/>
          <w:sz w:val="22"/>
          <w:szCs w:val="22"/>
        </w:rPr>
        <w:t xml:space="preserve">Nombre </w:t>
      </w: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  <w:r w:rsidRPr="00C00342">
        <w:rPr>
          <w:rFonts w:ascii="Arial" w:hAnsi="Arial" w:cs="Arial"/>
          <w:sz w:val="22"/>
          <w:szCs w:val="22"/>
        </w:rPr>
        <w:t xml:space="preserve">Identificación </w:t>
      </w: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  <w:r w:rsidRPr="00C00342">
        <w:rPr>
          <w:rFonts w:ascii="Arial" w:hAnsi="Arial" w:cs="Arial"/>
          <w:sz w:val="22"/>
          <w:szCs w:val="22"/>
        </w:rPr>
        <w:t>Ciudad y fecha</w:t>
      </w: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</w:p>
    <w:p w:rsidR="00261B10" w:rsidRPr="00C00342" w:rsidRDefault="00261B10" w:rsidP="00261B10">
      <w:pPr>
        <w:jc w:val="both"/>
        <w:rPr>
          <w:rFonts w:ascii="Arial" w:hAnsi="Arial" w:cs="Arial"/>
          <w:b/>
          <w:sz w:val="22"/>
          <w:szCs w:val="22"/>
        </w:rPr>
      </w:pPr>
      <w:r w:rsidRPr="00C00342">
        <w:rPr>
          <w:rFonts w:ascii="Arial" w:hAnsi="Arial" w:cs="Arial"/>
          <w:b/>
          <w:sz w:val="22"/>
          <w:szCs w:val="22"/>
        </w:rPr>
        <w:t xml:space="preserve">CAMPO ES EXCLUSIVO PARA EL PRODUCTOR </w:t>
      </w: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  <w:r w:rsidRPr="00C00342">
        <w:rPr>
          <w:rFonts w:ascii="Arial" w:hAnsi="Arial" w:cs="Arial"/>
          <w:sz w:val="22"/>
          <w:szCs w:val="22"/>
        </w:rPr>
        <w:t xml:space="preserve">Declaro estar de acuerdo con la información declarada en este documento por parte del distribuidor. </w:t>
      </w: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  <w:r w:rsidRPr="00C00342">
        <w:rPr>
          <w:rFonts w:ascii="Arial" w:hAnsi="Arial" w:cs="Arial"/>
          <w:sz w:val="22"/>
          <w:szCs w:val="22"/>
        </w:rPr>
        <w:t xml:space="preserve">Firma </w:t>
      </w: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  <w:r w:rsidRPr="00C00342">
        <w:rPr>
          <w:rFonts w:ascii="Arial" w:hAnsi="Arial" w:cs="Arial"/>
          <w:sz w:val="22"/>
          <w:szCs w:val="22"/>
        </w:rPr>
        <w:t xml:space="preserve">Nombre </w:t>
      </w: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  <w:r w:rsidRPr="00C00342">
        <w:rPr>
          <w:rFonts w:ascii="Arial" w:hAnsi="Arial" w:cs="Arial"/>
          <w:sz w:val="22"/>
          <w:szCs w:val="22"/>
        </w:rPr>
        <w:t xml:space="preserve">Identificación </w:t>
      </w: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</w:p>
    <w:p w:rsidR="00261B10" w:rsidRPr="00C00342" w:rsidRDefault="00261B10" w:rsidP="00261B10">
      <w:pPr>
        <w:jc w:val="both"/>
        <w:rPr>
          <w:rFonts w:ascii="Arial" w:hAnsi="Arial" w:cs="Arial"/>
          <w:sz w:val="22"/>
          <w:szCs w:val="22"/>
        </w:rPr>
      </w:pPr>
      <w:r w:rsidRPr="00C00342">
        <w:rPr>
          <w:rFonts w:ascii="Arial" w:hAnsi="Arial" w:cs="Arial"/>
          <w:sz w:val="22"/>
          <w:szCs w:val="22"/>
        </w:rPr>
        <w:t>Ciudad y fecha</w:t>
      </w:r>
    </w:p>
    <w:p w:rsidR="006578C9" w:rsidRDefault="006578C9"/>
    <w:sectPr w:rsidR="006578C9" w:rsidSect="00F22648">
      <w:headerReference w:type="default" r:id="rId7"/>
      <w:footerReference w:type="even" r:id="rId8"/>
      <w:footerReference w:type="default" r:id="rId9"/>
      <w:pgSz w:w="12242" w:h="15842" w:code="1"/>
      <w:pgMar w:top="567" w:right="567" w:bottom="567" w:left="567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9D" w:rsidRDefault="0061239D" w:rsidP="0061239D">
      <w:r>
        <w:separator/>
      </w:r>
    </w:p>
  </w:endnote>
  <w:endnote w:type="continuationSeparator" w:id="0">
    <w:p w:rsidR="0061239D" w:rsidRDefault="0061239D" w:rsidP="0061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2D8" w:rsidRDefault="00007A2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52D8" w:rsidRDefault="00007A2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2D8" w:rsidRDefault="00007A2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1239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352D8" w:rsidRDefault="00007A2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9D" w:rsidRDefault="0061239D" w:rsidP="0061239D">
      <w:r>
        <w:separator/>
      </w:r>
    </w:p>
  </w:footnote>
  <w:footnote w:type="continuationSeparator" w:id="0">
    <w:p w:rsidR="0061239D" w:rsidRDefault="0061239D" w:rsidP="00612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57" w:rsidRDefault="00007A25" w:rsidP="00450257">
    <w:pPr>
      <w:pStyle w:val="Encabezado"/>
    </w:pPr>
  </w:p>
  <w:p w:rsidR="00450257" w:rsidRDefault="00007A25" w:rsidP="00450257">
    <w:pPr>
      <w:pStyle w:val="Encabezado"/>
    </w:pPr>
    <w:r>
      <w:t>________________________________</w:t>
    </w:r>
    <w:r>
      <w:t>______________________________________________</w:t>
    </w:r>
  </w:p>
  <w:p w:rsidR="00450257" w:rsidRDefault="00007A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10"/>
    <w:rsid w:val="00007A25"/>
    <w:rsid w:val="00261B10"/>
    <w:rsid w:val="0061239D"/>
    <w:rsid w:val="0065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261B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B1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61B10"/>
  </w:style>
  <w:style w:type="paragraph" w:styleId="Encabezado">
    <w:name w:val="header"/>
    <w:basedOn w:val="Normal"/>
    <w:link w:val="EncabezadoCar"/>
    <w:uiPriority w:val="99"/>
    <w:rsid w:val="00261B10"/>
    <w:pPr>
      <w:tabs>
        <w:tab w:val="center" w:pos="4252"/>
        <w:tab w:val="right" w:pos="8504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261B10"/>
    <w:rPr>
      <w:rFonts w:ascii="Times New Roman" w:eastAsia="Times New Roman" w:hAnsi="Times New Roman" w:cs="Times New Roman"/>
      <w:sz w:val="24"/>
      <w:szCs w:val="24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261B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B1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61B10"/>
  </w:style>
  <w:style w:type="paragraph" w:styleId="Encabezado">
    <w:name w:val="header"/>
    <w:basedOn w:val="Normal"/>
    <w:link w:val="EncabezadoCar"/>
    <w:uiPriority w:val="99"/>
    <w:rsid w:val="00261B10"/>
    <w:pPr>
      <w:tabs>
        <w:tab w:val="center" w:pos="4252"/>
        <w:tab w:val="right" w:pos="8504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261B10"/>
    <w:rPr>
      <w:rFonts w:ascii="Times New Roman" w:eastAsia="Times New Roman" w:hAnsi="Times New Roman" w:cs="Times New Roman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RUIZ</dc:creator>
  <cp:lastModifiedBy>JAVIER RUIZ</cp:lastModifiedBy>
  <cp:revision>2</cp:revision>
  <dcterms:created xsi:type="dcterms:W3CDTF">2017-02-21T16:53:00Z</dcterms:created>
  <dcterms:modified xsi:type="dcterms:W3CDTF">2017-02-21T17:07:00Z</dcterms:modified>
</cp:coreProperties>
</file>